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9C1" w:rsidRPr="00E979C1" w:rsidRDefault="00E979C1" w:rsidP="002D61DD">
      <w:pPr>
        <w:rPr>
          <w:rFonts w:ascii="Times New Roman" w:hAnsi="Times New Roman" w:cs="Times New Roman"/>
          <w:sz w:val="24"/>
          <w:szCs w:val="24"/>
        </w:rPr>
      </w:pPr>
    </w:p>
    <w:p w:rsidR="00E979C1" w:rsidRPr="00E979C1" w:rsidRDefault="00E979C1" w:rsidP="002D61DD">
      <w:pPr>
        <w:rPr>
          <w:rFonts w:ascii="Times New Roman" w:hAnsi="Times New Roman" w:cs="Times New Roman"/>
          <w:sz w:val="24"/>
          <w:szCs w:val="24"/>
        </w:rPr>
      </w:pPr>
      <w:r w:rsidRPr="002D61DD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  <w:r w:rsidRPr="00E979C1">
        <w:rPr>
          <w:rFonts w:ascii="Times New Roman" w:hAnsi="Times New Roman" w:cs="Times New Roman"/>
          <w:sz w:val="24"/>
          <w:szCs w:val="24"/>
        </w:rPr>
        <w:t>:</w:t>
      </w:r>
    </w:p>
    <w:p w:rsidR="00E979C1" w:rsidRPr="002D61DD" w:rsidRDefault="00E979C1" w:rsidP="002D6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1DD">
        <w:rPr>
          <w:rFonts w:ascii="Times New Roman" w:hAnsi="Times New Roman" w:cs="Times New Roman"/>
          <w:sz w:val="24"/>
          <w:szCs w:val="24"/>
        </w:rPr>
        <w:t>Учителя дефектолога  с детьми с ОВЗ старшей группы</w:t>
      </w:r>
    </w:p>
    <w:p w:rsidR="00E979C1" w:rsidRPr="002D61DD" w:rsidRDefault="00E979C1" w:rsidP="002D6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1DD">
        <w:rPr>
          <w:rFonts w:ascii="Times New Roman" w:hAnsi="Times New Roman" w:cs="Times New Roman"/>
          <w:sz w:val="24"/>
          <w:szCs w:val="24"/>
        </w:rPr>
        <w:t>«Геометрические фигуры»</w:t>
      </w:r>
      <w:r w:rsidR="002D61DD">
        <w:rPr>
          <w:rFonts w:ascii="Times New Roman" w:hAnsi="Times New Roman" w:cs="Times New Roman"/>
          <w:sz w:val="24"/>
          <w:szCs w:val="24"/>
        </w:rPr>
        <w:t>.</w:t>
      </w:r>
    </w:p>
    <w:p w:rsidR="00E979C1" w:rsidRPr="002D61DD" w:rsidRDefault="00E979C1" w:rsidP="002D6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9C1" w:rsidRPr="002D61DD" w:rsidRDefault="00E979C1" w:rsidP="002D6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1DD">
        <w:rPr>
          <w:rFonts w:ascii="Times New Roman" w:hAnsi="Times New Roman" w:cs="Times New Roman"/>
          <w:sz w:val="24"/>
          <w:szCs w:val="24"/>
        </w:rPr>
        <w:t>Использованные педагогические технологии:</w:t>
      </w:r>
    </w:p>
    <w:p w:rsidR="00E979C1" w:rsidRPr="002D61DD" w:rsidRDefault="00E979C1" w:rsidP="002D6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1DD">
        <w:rPr>
          <w:rFonts w:ascii="Times New Roman" w:hAnsi="Times New Roman" w:cs="Times New Roman"/>
          <w:sz w:val="24"/>
          <w:szCs w:val="24"/>
        </w:rPr>
        <w:t>- технологии разно уровневого обучения;</w:t>
      </w:r>
    </w:p>
    <w:p w:rsidR="00E979C1" w:rsidRPr="002D61DD" w:rsidRDefault="00E979C1" w:rsidP="002D6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1DD">
        <w:rPr>
          <w:rFonts w:ascii="Times New Roman" w:hAnsi="Times New Roman" w:cs="Times New Roman"/>
          <w:sz w:val="24"/>
          <w:szCs w:val="24"/>
        </w:rPr>
        <w:t>- технологии проблемного обучения в детском саду;</w:t>
      </w:r>
    </w:p>
    <w:p w:rsidR="00E979C1" w:rsidRPr="002D61DD" w:rsidRDefault="00E979C1" w:rsidP="002D6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1DD">
        <w:rPr>
          <w:rFonts w:ascii="Times New Roman" w:hAnsi="Times New Roman" w:cs="Times New Roman"/>
          <w:sz w:val="24"/>
          <w:szCs w:val="24"/>
        </w:rPr>
        <w:t>- игровые  технологии;</w:t>
      </w:r>
    </w:p>
    <w:p w:rsidR="00E979C1" w:rsidRPr="002D61DD" w:rsidRDefault="00E979C1" w:rsidP="002D6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1DD">
        <w:rPr>
          <w:rFonts w:ascii="Times New Roman" w:hAnsi="Times New Roman" w:cs="Times New Roman"/>
          <w:sz w:val="24"/>
          <w:szCs w:val="24"/>
        </w:rPr>
        <w:t>- технологии исследовательской деятельности;</w:t>
      </w:r>
    </w:p>
    <w:p w:rsidR="00E979C1" w:rsidRPr="002D61DD" w:rsidRDefault="00E979C1" w:rsidP="002D6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9C1" w:rsidRPr="002D61DD" w:rsidRDefault="00E979C1" w:rsidP="002D61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D61DD">
        <w:rPr>
          <w:rFonts w:ascii="Times New Roman" w:hAnsi="Times New Roman" w:cs="Times New Roman"/>
          <w:b/>
          <w:sz w:val="24"/>
          <w:szCs w:val="24"/>
        </w:rPr>
        <w:t xml:space="preserve">Тип непосредственно-образовательной деятельности: </w:t>
      </w:r>
    </w:p>
    <w:p w:rsidR="00453BFF" w:rsidRPr="002D61DD" w:rsidRDefault="00453BFF" w:rsidP="002D61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1DD">
        <w:rPr>
          <w:rFonts w:ascii="Times New Roman" w:hAnsi="Times New Roman" w:cs="Times New Roman"/>
          <w:b/>
          <w:sz w:val="24"/>
          <w:szCs w:val="24"/>
        </w:rPr>
        <w:t>Коррекционн</w:t>
      </w:r>
      <w:proofErr w:type="gramStart"/>
      <w:r w:rsidRPr="002D61DD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2D61DD">
        <w:rPr>
          <w:rFonts w:ascii="Times New Roman" w:hAnsi="Times New Roman" w:cs="Times New Roman"/>
          <w:b/>
          <w:sz w:val="24"/>
          <w:szCs w:val="24"/>
        </w:rPr>
        <w:t xml:space="preserve"> образовательные цели:  </w:t>
      </w:r>
    </w:p>
    <w:p w:rsidR="00453BFF" w:rsidRPr="002D61DD" w:rsidRDefault="00453BFF" w:rsidP="002D61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61DD">
        <w:rPr>
          <w:rFonts w:ascii="Times New Roman" w:hAnsi="Times New Roman" w:cs="Times New Roman"/>
          <w:sz w:val="24"/>
          <w:szCs w:val="24"/>
        </w:rPr>
        <w:t>Закреплять знания детей о геометрических фигурах (круг, квадрат, треугольник, прямоугольник); учить конструи</w:t>
      </w:r>
      <w:r w:rsidRPr="002D61DD">
        <w:rPr>
          <w:rFonts w:ascii="Times New Roman" w:hAnsi="Times New Roman" w:cs="Times New Roman"/>
          <w:sz w:val="24"/>
          <w:szCs w:val="24"/>
        </w:rPr>
        <w:softHyphen/>
        <w:t>ровать из палочек и ниток; закреплять понятия «верх» — «низ», «справа» — «слева».</w:t>
      </w:r>
      <w:proofErr w:type="gramEnd"/>
    </w:p>
    <w:p w:rsidR="00453BFF" w:rsidRPr="002D61DD" w:rsidRDefault="00453BFF" w:rsidP="002D61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BFF" w:rsidRPr="002D61DD" w:rsidRDefault="00453BFF" w:rsidP="002D61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1DD">
        <w:rPr>
          <w:rFonts w:ascii="Times New Roman" w:hAnsi="Times New Roman" w:cs="Times New Roman"/>
          <w:b/>
          <w:sz w:val="24"/>
          <w:szCs w:val="24"/>
        </w:rPr>
        <w:t>Коррекционн</w:t>
      </w:r>
      <w:proofErr w:type="gramStart"/>
      <w:r w:rsidRPr="002D61DD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2D61DD">
        <w:rPr>
          <w:rFonts w:ascii="Times New Roman" w:hAnsi="Times New Roman" w:cs="Times New Roman"/>
          <w:b/>
          <w:sz w:val="24"/>
          <w:szCs w:val="24"/>
        </w:rPr>
        <w:t xml:space="preserve"> развивающие цели: </w:t>
      </w:r>
    </w:p>
    <w:p w:rsidR="00453BFF" w:rsidRPr="002D61DD" w:rsidRDefault="00453BFF" w:rsidP="002D61DD">
      <w:pPr>
        <w:pStyle w:val="c3"/>
        <w:spacing w:before="0" w:beforeAutospacing="0" w:after="0" w:afterAutospacing="0"/>
        <w:jc w:val="both"/>
        <w:rPr>
          <w:b/>
        </w:rPr>
      </w:pPr>
      <w:r w:rsidRPr="002D61DD">
        <w:rPr>
          <w:color w:val="000000"/>
        </w:rPr>
        <w:t xml:space="preserve">Развитие мышления, внимания, творческой активности, коммуникативной и информационной компетентности, развитие общей и мелкой моторики. </w:t>
      </w:r>
    </w:p>
    <w:p w:rsidR="00453BFF" w:rsidRPr="002D61DD" w:rsidRDefault="00453BFF" w:rsidP="002D6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BFF" w:rsidRPr="002D61DD" w:rsidRDefault="00453BFF" w:rsidP="002D6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1DD">
        <w:rPr>
          <w:rFonts w:ascii="Times New Roman" w:hAnsi="Times New Roman" w:cs="Times New Roman"/>
          <w:b/>
          <w:sz w:val="24"/>
          <w:szCs w:val="24"/>
        </w:rPr>
        <w:t>Коррекционн</w:t>
      </w:r>
      <w:proofErr w:type="gramStart"/>
      <w:r w:rsidRPr="002D61DD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2D61DD">
        <w:rPr>
          <w:rFonts w:ascii="Times New Roman" w:hAnsi="Times New Roman" w:cs="Times New Roman"/>
          <w:b/>
          <w:sz w:val="24"/>
          <w:szCs w:val="24"/>
        </w:rPr>
        <w:t xml:space="preserve"> воспитательные цели: </w:t>
      </w:r>
    </w:p>
    <w:p w:rsidR="00453BFF" w:rsidRPr="002D61DD" w:rsidRDefault="00453BFF" w:rsidP="002D61DD">
      <w:pPr>
        <w:pStyle w:val="c3"/>
        <w:spacing w:before="0" w:beforeAutospacing="0" w:after="0" w:afterAutospacing="0"/>
        <w:jc w:val="both"/>
        <w:rPr>
          <w:color w:val="000000"/>
        </w:rPr>
      </w:pPr>
      <w:r w:rsidRPr="002D61DD">
        <w:t xml:space="preserve">Воспитывать эстетическое чувство. Воспитывать положительную установку на участие в занятии, </w:t>
      </w:r>
      <w:r w:rsidRPr="002D61DD">
        <w:rPr>
          <w:color w:val="000000"/>
        </w:rPr>
        <w:t>формирование навыков сотрудничества.</w:t>
      </w:r>
    </w:p>
    <w:p w:rsidR="00453BFF" w:rsidRPr="002D61DD" w:rsidRDefault="00453BFF" w:rsidP="002D61DD">
      <w:pPr>
        <w:pStyle w:val="c3"/>
        <w:spacing w:before="0" w:beforeAutospacing="0" w:after="0" w:afterAutospacing="0"/>
        <w:jc w:val="both"/>
        <w:rPr>
          <w:color w:val="000000"/>
        </w:rPr>
      </w:pPr>
      <w:r w:rsidRPr="002D61DD">
        <w:rPr>
          <w:b/>
          <w:color w:val="000000"/>
        </w:rPr>
        <w:t>Оборудование:</w:t>
      </w:r>
      <w:r w:rsidRPr="002D61DD">
        <w:rPr>
          <w:color w:val="000000"/>
        </w:rPr>
        <w:t xml:space="preserve"> </w:t>
      </w:r>
      <w:proofErr w:type="gramStart"/>
      <w:r w:rsidRPr="002D61DD">
        <w:rPr>
          <w:b/>
          <w:color w:val="000000"/>
        </w:rPr>
        <w:t>Демонстрационный материал:</w:t>
      </w:r>
      <w:r w:rsidRPr="002D61DD">
        <w:rPr>
          <w:color w:val="000000"/>
        </w:rPr>
        <w:t xml:space="preserve"> картинки (куст, рубашка, человек, книга); геометрические фигуры (круг, квад</w:t>
      </w:r>
      <w:r w:rsidRPr="002D61DD">
        <w:rPr>
          <w:color w:val="000000"/>
        </w:rPr>
        <w:softHyphen/>
        <w:t>рат, треугольник, прямоугольник).</w:t>
      </w:r>
      <w:proofErr w:type="gramEnd"/>
      <w:r w:rsidRPr="002D61DD">
        <w:rPr>
          <w:color w:val="000000"/>
        </w:rPr>
        <w:t xml:space="preserve"> </w:t>
      </w:r>
      <w:r w:rsidRPr="002D61DD">
        <w:rPr>
          <w:b/>
          <w:color w:val="000000"/>
        </w:rPr>
        <w:t>Раздаточный материал:</w:t>
      </w:r>
      <w:r w:rsidRPr="002D61DD">
        <w:rPr>
          <w:color w:val="000000"/>
        </w:rPr>
        <w:t xml:space="preserve"> па</w:t>
      </w:r>
      <w:r w:rsidRPr="002D61DD">
        <w:rPr>
          <w:color w:val="000000"/>
        </w:rPr>
        <w:softHyphen/>
        <w:t>лочки, нитки.</w:t>
      </w:r>
    </w:p>
    <w:p w:rsidR="00453BFF" w:rsidRPr="002D61DD" w:rsidRDefault="00453BFF" w:rsidP="002D61DD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453BFF" w:rsidRPr="002D61DD" w:rsidRDefault="00453BFF" w:rsidP="002D61DD">
      <w:pPr>
        <w:pStyle w:val="c3"/>
        <w:spacing w:before="0" w:beforeAutospacing="0" w:after="0" w:afterAutospacing="0"/>
        <w:jc w:val="center"/>
        <w:rPr>
          <w:b/>
        </w:rPr>
      </w:pPr>
      <w:r w:rsidRPr="002D61DD">
        <w:rPr>
          <w:b/>
        </w:rPr>
        <w:t>Ход занятия.</w:t>
      </w:r>
    </w:p>
    <w:p w:rsidR="00453BFF" w:rsidRPr="002D61DD" w:rsidRDefault="00453BFF" w:rsidP="002D6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2847"/>
        <w:gridCol w:w="5233"/>
        <w:gridCol w:w="2659"/>
      </w:tblGrid>
      <w:tr w:rsidR="00453BFF" w:rsidRPr="002D61DD" w:rsidTr="00FE7061">
        <w:tc>
          <w:tcPr>
            <w:tcW w:w="2847" w:type="dxa"/>
          </w:tcPr>
          <w:p w:rsidR="00453BFF" w:rsidRPr="002D61DD" w:rsidRDefault="00453BFF" w:rsidP="002D6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5233" w:type="dxa"/>
          </w:tcPr>
          <w:p w:rsidR="00453BFF" w:rsidRPr="002D61DD" w:rsidRDefault="00453BFF" w:rsidP="002D6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659" w:type="dxa"/>
          </w:tcPr>
          <w:p w:rsidR="00453BFF" w:rsidRPr="002D61DD" w:rsidRDefault="00453BFF" w:rsidP="002D6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453BFF" w:rsidRPr="002D61DD" w:rsidTr="00FE7061">
        <w:tc>
          <w:tcPr>
            <w:tcW w:w="2847" w:type="dxa"/>
          </w:tcPr>
          <w:p w:rsidR="00453BFF" w:rsidRPr="002D61DD" w:rsidRDefault="00453BFF" w:rsidP="002D6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Вводный 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1.Загадка.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 xml:space="preserve"> активизация внимания детей, организация их на занятии.</w:t>
            </w:r>
          </w:p>
        </w:tc>
        <w:tc>
          <w:tcPr>
            <w:tcW w:w="5233" w:type="dxa"/>
          </w:tcPr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Педагог загадывает загадку.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Не куст, а с листочками, 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рубашка, а сшита, 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человек, а рассказывает. </w:t>
            </w:r>
          </w:p>
          <w:p w:rsidR="00453BFF" w:rsidRPr="002D61DD" w:rsidRDefault="006241B7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>Что это?</w:t>
            </w: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Построчное чтение стихотворения, анализ отгадки. Показ книги. Беседа о внешнем виде книги (с одновременным рас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softHyphen/>
              <w:t>сматриванием).</w:t>
            </w:r>
          </w:p>
        </w:tc>
        <w:tc>
          <w:tcPr>
            <w:tcW w:w="2659" w:type="dxa"/>
          </w:tcPr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Дети должны выбрать отгадку из картинок на доске (куст, рубашка, человек, книга).</w:t>
            </w:r>
          </w:p>
        </w:tc>
      </w:tr>
      <w:tr w:rsidR="00453BFF" w:rsidRPr="002D61DD" w:rsidTr="00FE7061">
        <w:tc>
          <w:tcPr>
            <w:tcW w:w="2847" w:type="dxa"/>
          </w:tcPr>
          <w:p w:rsidR="00453BFF" w:rsidRPr="002D61DD" w:rsidRDefault="00453BFF" w:rsidP="002D6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241B7"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Беседа.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1B7" w:rsidRPr="002D61DD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геометрических фигурах (круг, квадрат, треугольник, прямоугольник).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6241B7" w:rsidP="002D6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53BFF"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.Физкультминутка.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общей моторики.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6241B7" w:rsidP="002D6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53BFF"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D6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раздаточным материалом</w:t>
            </w: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1B7" w:rsidRPr="002D61DD">
              <w:rPr>
                <w:rFonts w:ascii="Times New Roman" w:hAnsi="Times New Roman" w:cs="Times New Roman"/>
                <w:sz w:val="24"/>
                <w:szCs w:val="24"/>
              </w:rPr>
              <w:t>учить конструи</w:t>
            </w:r>
            <w:r w:rsidR="006241B7" w:rsidRPr="002D61DD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из палочек и ниток;</w:t>
            </w:r>
          </w:p>
          <w:p w:rsidR="00453BFF" w:rsidRPr="002D61DD" w:rsidRDefault="00453BFF" w:rsidP="002D61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6241B7" w:rsidP="002D61D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53BFF"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D6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«Найди и назови предмет»</w:t>
            </w: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1B7" w:rsidRPr="002D61DD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восприятия.</w:t>
            </w:r>
          </w:p>
          <w:p w:rsidR="00453BFF" w:rsidRPr="002D61DD" w:rsidRDefault="00453BFF" w:rsidP="002D61D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CB2E68" w:rsidP="002D61D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53BFF"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 w:rsidRPr="002D6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альбоме</w:t>
            </w: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3BFF" w:rsidRPr="002D61DD" w:rsidRDefault="00453BFF" w:rsidP="002D61D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формирование ориентировки на плоскости.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8F269C" w:rsidRPr="002D61DD" w:rsidRDefault="006241B7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 Из чего состоит книга? 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(Демонстрация отдельных листов бумаги и листов книги.)</w:t>
            </w: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F269C" w:rsidRPr="002D61DD" w:rsidRDefault="006241B7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чему отдельные листы нельзя назвать книгой? </w:t>
            </w:r>
          </w:p>
          <w:p w:rsidR="008F269C" w:rsidRPr="002D61DD" w:rsidRDefault="006241B7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>Все ли листы книги одина</w:t>
            </w: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ковы по толщине? Чем отличаются верхний и нижний листы? Сколько листов толще остальных? </w:t>
            </w: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называются эти листы? </w:t>
            </w: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Беседа о внутренних листах книги (с одновременным рас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softHyphen/>
              <w:t>сматриванием).</w:t>
            </w: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 Какую форму имеет книга? Это квадрат? 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(Демонстрирует квадрат.)</w:t>
            </w: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>- Это круг? Это треугольник? Такая форма называется прямоугольник. На какую фигуру по</w:t>
            </w: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хож прямоугольник? 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(Накладывает, приклады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вает.)</w:t>
            </w: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чем отличие? 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(Накладывает, прикла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softHyphen/>
              <w:t>дывает.)</w:t>
            </w: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Покажите лист книги. Покажите страницу книги. Чем отличается страница книги от страницы тетради? 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9C" w:rsidRPr="002D61DD" w:rsidRDefault="008F269C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 xml:space="preserve">На полу мелом нарисованы геометрические фигуры (круг, квадрат, треугольник, прямоугольник). Дефектолог называет фигуру. 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>- Вы должны сконструировать геометрические фигуры (круг, квадрат, треугольник, прямоугольник) из палочек и ниток.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68" w:rsidRPr="002D61DD" w:rsidRDefault="00CB2E68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>Вы должны найти вокруг себя и назвать предметы прямо</w:t>
            </w: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угольной, квадратной, круглой, треугольной формы.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68" w:rsidRPr="002D61DD" w:rsidRDefault="00CB2E68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Педагог раздает детям по альбомному листу.</w:t>
            </w:r>
          </w:p>
          <w:p w:rsidR="00CB2E68" w:rsidRPr="002D61DD" w:rsidRDefault="00CB2E68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t>- Вверху листа положите круг. Внизу положи</w:t>
            </w:r>
            <w:r w:rsidRPr="002D61DD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те треугольник. Слева положите квадрат. Справа положите прямоугольник. Расскажите, что вы сделали.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59" w:type="dxa"/>
          </w:tcPr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дают ответы.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Дети дают ответы.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69C" w:rsidRPr="002D61DD" w:rsidRDefault="008F269C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B7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Дети должны обежать ее по контуру.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6241B7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 xml:space="preserve">Дети конструируют геометрические фигуры 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r w:rsidR="00CB2E68" w:rsidRPr="002D61DD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68" w:rsidRPr="002D61DD" w:rsidRDefault="00CB2E68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задание.</w:t>
            </w:r>
          </w:p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BFF" w:rsidRPr="002D61DD" w:rsidTr="00FE7061">
        <w:tc>
          <w:tcPr>
            <w:tcW w:w="2847" w:type="dxa"/>
          </w:tcPr>
          <w:p w:rsidR="00453BFF" w:rsidRPr="002D61DD" w:rsidRDefault="00453BFF" w:rsidP="002D61DD">
            <w:pPr>
              <w:pStyle w:val="c3"/>
              <w:spacing w:before="0" w:beforeAutospacing="0" w:after="0" w:afterAutospacing="0"/>
              <w:jc w:val="both"/>
              <w:rPr>
                <w:b/>
              </w:rPr>
            </w:pPr>
            <w:r w:rsidRPr="002D61DD">
              <w:rPr>
                <w:b/>
              </w:rPr>
              <w:lastRenderedPageBreak/>
              <w:t>Заключительный</w:t>
            </w:r>
          </w:p>
          <w:p w:rsidR="00453BFF" w:rsidRPr="002D61DD" w:rsidRDefault="00CB2E68" w:rsidP="002D61DD">
            <w:pPr>
              <w:pStyle w:val="c3"/>
              <w:spacing w:before="0" w:beforeAutospacing="0" w:after="0" w:afterAutospacing="0"/>
            </w:pPr>
            <w:r w:rsidRPr="002D61DD">
              <w:rPr>
                <w:b/>
              </w:rPr>
              <w:t xml:space="preserve">7.Обобщающие вопросы. </w:t>
            </w:r>
            <w:r w:rsidR="00453BFF" w:rsidRPr="002D61DD">
              <w:rPr>
                <w:b/>
              </w:rPr>
              <w:t>Цель:</w:t>
            </w:r>
            <w:r w:rsidR="00453BFF" w:rsidRPr="002D61DD">
              <w:t xml:space="preserve"> закрепить полученные знания.</w:t>
            </w:r>
          </w:p>
        </w:tc>
        <w:tc>
          <w:tcPr>
            <w:tcW w:w="5233" w:type="dxa"/>
          </w:tcPr>
          <w:p w:rsidR="00453BFF" w:rsidRPr="002D61DD" w:rsidRDefault="00453BFF" w:rsidP="002D61DD">
            <w:pPr>
              <w:pStyle w:val="c3"/>
              <w:spacing w:before="0" w:beforeAutospacing="0" w:after="0" w:afterAutospacing="0"/>
            </w:pPr>
            <w:r w:rsidRPr="002D61DD">
              <w:t>Педагог оценивает деятельность детей на занятии. Задает обобщающие вопросы.</w:t>
            </w:r>
          </w:p>
          <w:p w:rsidR="00453BFF" w:rsidRPr="002D61DD" w:rsidRDefault="00453BFF" w:rsidP="002D61DD">
            <w:pPr>
              <w:pStyle w:val="c3"/>
              <w:spacing w:before="0" w:beforeAutospacing="0" w:after="0" w:afterAutospacing="0"/>
            </w:pPr>
            <w:r w:rsidRPr="002D61DD">
              <w:rPr>
                <w:i/>
              </w:rPr>
              <w:t xml:space="preserve">- Про какие </w:t>
            </w:r>
            <w:r w:rsidR="00CB2E68" w:rsidRPr="002D61DD">
              <w:rPr>
                <w:i/>
              </w:rPr>
              <w:t>фигуры</w:t>
            </w:r>
            <w:r w:rsidRPr="002D61DD">
              <w:rPr>
                <w:i/>
              </w:rPr>
              <w:t xml:space="preserve"> мы с вами сегодня говорили?</w:t>
            </w:r>
            <w:r w:rsidRPr="002D61DD">
              <w:t xml:space="preserve"> </w:t>
            </w:r>
          </w:p>
        </w:tc>
        <w:tc>
          <w:tcPr>
            <w:tcW w:w="2659" w:type="dxa"/>
          </w:tcPr>
          <w:p w:rsidR="00453BFF" w:rsidRPr="002D61DD" w:rsidRDefault="00453BFF" w:rsidP="002D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DD">
              <w:rPr>
                <w:rFonts w:ascii="Times New Roman" w:hAnsi="Times New Roman" w:cs="Times New Roman"/>
                <w:sz w:val="24"/>
                <w:szCs w:val="24"/>
              </w:rPr>
              <w:t>Дети отвечают.</w:t>
            </w:r>
          </w:p>
        </w:tc>
      </w:tr>
    </w:tbl>
    <w:p w:rsidR="002D61DD" w:rsidRPr="00E979C1" w:rsidRDefault="002D61DD" w:rsidP="002D6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61DD" w:rsidRPr="00E979C1" w:rsidRDefault="002D61DD" w:rsidP="002D61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Учитель-дефектолог высшей кв. категории</w:t>
      </w:r>
    </w:p>
    <w:p w:rsidR="00A72F4A" w:rsidRPr="00E979C1" w:rsidRDefault="002D61DD" w:rsidP="002D61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Елена Александровна</w:t>
      </w:r>
    </w:p>
    <w:sectPr w:rsidR="00A72F4A" w:rsidRPr="00E979C1" w:rsidSect="00B7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7336"/>
    <w:rsid w:val="002D61DD"/>
    <w:rsid w:val="00343F5E"/>
    <w:rsid w:val="00364636"/>
    <w:rsid w:val="00453BFF"/>
    <w:rsid w:val="006241B7"/>
    <w:rsid w:val="007E7336"/>
    <w:rsid w:val="008F269C"/>
    <w:rsid w:val="00A72F4A"/>
    <w:rsid w:val="00B747DE"/>
    <w:rsid w:val="00CB2E68"/>
    <w:rsid w:val="00E979C1"/>
    <w:rsid w:val="00FE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5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53BFF"/>
    <w:rPr>
      <w:b/>
      <w:bCs/>
    </w:rPr>
  </w:style>
  <w:style w:type="table" w:styleId="a4">
    <w:name w:val="Table Grid"/>
    <w:basedOn w:val="a1"/>
    <w:uiPriority w:val="59"/>
    <w:rsid w:val="00453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5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53BFF"/>
    <w:rPr>
      <w:b/>
      <w:bCs/>
    </w:rPr>
  </w:style>
  <w:style w:type="table" w:styleId="a4">
    <w:name w:val="Table Grid"/>
    <w:basedOn w:val="a1"/>
    <w:uiPriority w:val="59"/>
    <w:rsid w:val="00453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C84154A13CCA848AE4E386A05CF2024" ma:contentTypeVersion="1" ma:contentTypeDescription="Создание документа." ma:contentTypeScope="" ma:versionID="078045a0271eedfcfdf34a9688d3a4f1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4286efe3fc6b7d74b2638c5a5625deee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3F27B-4D5D-4C2C-B691-4FA9FE1A41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B83D0A-0808-4CDC-9F18-D067F7E1B0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D413C4-BBC8-4E5F-9E98-797ED494F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novel21@mail.ru</cp:lastModifiedBy>
  <cp:revision>10</cp:revision>
  <cp:lastPrinted>2015-12-16T17:36:00Z</cp:lastPrinted>
  <dcterms:created xsi:type="dcterms:W3CDTF">2015-12-16T17:08:00Z</dcterms:created>
  <dcterms:modified xsi:type="dcterms:W3CDTF">2024-05-16T20:14:00Z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0x010100DC84154A13CCA848AE4E386A05CF2024</vt:lpwstr>
  </property>
</Properties>
</file>